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8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СОГЛАСИЕ НА ОБРАБОТКУ ПЕРСОНАЛЬНЫХ ДАННЫХ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Я,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</w:t>
        <w:br/>
        <w:t xml:space="preserve"> (ФИО полностью)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настоящим свободно, своей волей и в своём интересе даю согласие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[указать ИП/ООО: наименование и ФИО, если ИП]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(далее —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Оператор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 на обработку моих персональных данных.</w:t>
      </w:r>
      <w:r/>
    </w:p>
    <w:p>
      <w:pPr>
        <w:pStyle w:val="660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1. Цель обработки персональных данных:</w:t>
      </w:r>
      <w:r/>
    </w:p>
    <w:p>
      <w:pPr>
        <w:pStyle w:val="834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Исполнение договорных обязательств;</w:t>
      </w:r>
      <w:r/>
    </w:p>
    <w:p>
      <w:pPr>
        <w:pStyle w:val="834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Информирование о продуктах и услугах;</w:t>
      </w:r>
      <w:r/>
    </w:p>
    <w:p>
      <w:pPr>
        <w:pStyle w:val="834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Ведение клиентской базы;</w:t>
      </w:r>
      <w:r/>
    </w:p>
    <w:p>
      <w:pPr>
        <w:pStyle w:val="834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Обеспечение безопасности и предотвращение мошенничества;</w:t>
      </w:r>
      <w:r/>
    </w:p>
    <w:p>
      <w:pPr>
        <w:pStyle w:val="834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Иные цели, не противоречащие законодательству РФ.</w:t>
      </w:r>
      <w:r/>
    </w:p>
    <w:p>
      <w:pPr>
        <w:pStyle w:val="660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 Перечень персональных данных:</w:t>
      </w:r>
      <w:r/>
    </w:p>
    <w:p>
      <w:pPr>
        <w:pStyle w:val="834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Фамилия, имя, отчество;</w:t>
      </w:r>
      <w:r/>
    </w:p>
    <w:p>
      <w:pPr>
        <w:pStyle w:val="834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Адрес электронной почты;</w:t>
      </w:r>
      <w:r/>
    </w:p>
    <w:p>
      <w:pPr>
        <w:pStyle w:val="834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Контактный номер телефона;</w:t>
      </w:r>
      <w:r/>
    </w:p>
    <w:p>
      <w:pPr>
        <w:pStyle w:val="834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Любые иные сведения, предоставленные мной добровольно.</w:t>
      </w:r>
      <w:r/>
    </w:p>
    <w:p>
      <w:pPr>
        <w:pStyle w:val="660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3. Действия с персональными данными:</w:t>
      </w:r>
      <w:r/>
    </w:p>
    <w:p>
      <w:pPr>
        <w:pStyle w:val="834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Сбор, систематизация, хранение, уточнение (обновление, изменение), использование, обезличивание, блокирование, уничтожение, передача (в том числе третьим лицам, при наличии соответствующего основания).</w:t>
      </w:r>
      <w:r/>
    </w:p>
    <w:p>
      <w:pPr>
        <w:pStyle w:val="660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4. Срок действия согласия: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Согласие действует до момента его отзыва в письменной форме.</w:t>
      </w:r>
      <w:r/>
    </w:p>
    <w:p>
      <w:pPr>
        <w:pStyle w:val="660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5. Способы обработки: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Обработка может осуществляться как с использованием средств автоматизации, так и без них, в соответствии с требованиями законодательства РФ.</w:t>
      </w:r>
      <w:r/>
    </w:p>
    <w:p>
      <w:pPr>
        <w:pStyle w:val="660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6. Отзыв согласия: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Я уведомлён(а), что могу отозвать настоящее согласие, направив письменное уведомление по адресу электронной почты: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[указать e-mail оператора]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Дата: «_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» ___________ 202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г.</w:t>
        <w:br/>
        <w:t xml:space="preserve"> Подпись: ____________________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ФИО (прописью): __________________________________</w:t>
      </w:r>
      <w:r/>
      <w:r>
        <w:rPr>
          <w14:ligatures w14:val="none"/>
        </w:rPr>
      </w:r>
      <w:r>
        <w:rPr>
          <w14:ligatures w14:val="none"/>
        </w:rPr>
      </w:r>
      <w:r>
        <w:rPr>
          <w:rFonts w:ascii="Times New Roman" w:hAnsi="Times New Roman" w:eastAsia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R7-Office/2025.2.1.801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Zerocoder Methodist</cp:lastModifiedBy>
  <cp:revision>2</cp:revision>
  <dcterms:modified xsi:type="dcterms:W3CDTF">2025-07-22T06:50:25Z</dcterms:modified>
</cp:coreProperties>
</file>